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B08D" w14:textId="77777777" w:rsidR="004922C0" w:rsidRDefault="004922C0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445AD123" w14:textId="01A6DA38" w:rsidR="004922C0" w:rsidRPr="00D05869" w:rsidRDefault="004922C0">
      <w:pPr>
        <w:pStyle w:val="RedaliaNormal"/>
        <w:rPr>
          <w:szCs w:val="22"/>
        </w:rPr>
      </w:pPr>
    </w:p>
    <w:p w14:paraId="6B16033B" w14:textId="77777777" w:rsidR="004922C0" w:rsidRPr="00D05869" w:rsidRDefault="004922C0">
      <w:pPr>
        <w:pStyle w:val="RedaliaNormal"/>
        <w:rPr>
          <w:szCs w:val="22"/>
        </w:rPr>
      </w:pPr>
    </w:p>
    <w:p w14:paraId="4686CE44" w14:textId="77777777" w:rsidR="004922C0" w:rsidRPr="00D05869" w:rsidRDefault="001C6A4A" w:rsidP="0024425E">
      <w:pPr>
        <w:pStyle w:val="RedaliaNormal"/>
        <w:jc w:val="center"/>
        <w:rPr>
          <w:szCs w:val="22"/>
        </w:rPr>
      </w:pPr>
      <w:r w:rsidRPr="00D05869">
        <w:rPr>
          <w:szCs w:val="22"/>
        </w:rPr>
        <w:t>ACCORD-CADRE N°</w:t>
      </w:r>
    </w:p>
    <w:p w14:paraId="3CA3ECD5" w14:textId="77777777" w:rsidR="004922C0" w:rsidRPr="00D05869" w:rsidRDefault="001C6A4A">
      <w:pPr>
        <w:pStyle w:val="RdaliaLgende"/>
        <w:ind w:left="6237" w:firstLine="0"/>
        <w:rPr>
          <w:szCs w:val="16"/>
        </w:rPr>
      </w:pPr>
      <w:r w:rsidRPr="00D05869">
        <w:rPr>
          <w:szCs w:val="16"/>
        </w:rPr>
        <w:t>(Mention réservée à l’administration)</w:t>
      </w:r>
    </w:p>
    <w:p w14:paraId="77C170F5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53174F14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404197A5" w14:textId="0D60E114" w:rsidR="004922C0" w:rsidRPr="00D05869" w:rsidRDefault="001C6A4A">
      <w:pPr>
        <w:pStyle w:val="RedaliaTitredocument"/>
        <w:rPr>
          <w:b w:val="0"/>
          <w:sz w:val="22"/>
          <w:szCs w:val="22"/>
        </w:rPr>
      </w:pPr>
      <w:r w:rsidRPr="00D05869">
        <w:rPr>
          <w:b w:val="0"/>
          <w:sz w:val="22"/>
          <w:szCs w:val="22"/>
        </w:rPr>
        <w:t xml:space="preserve">ACCORD-CADRE DE </w:t>
      </w:r>
      <w:r w:rsidR="00D05869">
        <w:rPr>
          <w:b w:val="0"/>
          <w:sz w:val="22"/>
          <w:szCs w:val="22"/>
        </w:rPr>
        <w:t>SE</w:t>
      </w:r>
      <w:r w:rsidR="004D50F8">
        <w:rPr>
          <w:b w:val="0"/>
          <w:sz w:val="22"/>
          <w:szCs w:val="22"/>
        </w:rPr>
        <w:t>RVICES</w:t>
      </w:r>
    </w:p>
    <w:p w14:paraId="2F636591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133C303D" w14:textId="77777777" w:rsidR="004922C0" w:rsidRPr="00D05869" w:rsidRDefault="00BB73A8">
      <w:pPr>
        <w:pStyle w:val="RedaliaTitredocument"/>
        <w:rPr>
          <w:sz w:val="22"/>
          <w:szCs w:val="22"/>
        </w:rPr>
      </w:pPr>
      <w:r w:rsidRPr="00D05869">
        <w:rPr>
          <w:sz w:val="22"/>
          <w:szCs w:val="22"/>
        </w:rPr>
        <w:t>Acte d’engagemen</w:t>
      </w:r>
      <w:r w:rsidR="00202EF7" w:rsidRPr="00D05869">
        <w:rPr>
          <w:sz w:val="22"/>
          <w:szCs w:val="22"/>
        </w:rPr>
        <w:t>t</w:t>
      </w:r>
    </w:p>
    <w:p w14:paraId="07134F5B" w14:textId="77777777" w:rsidR="004922C0" w:rsidRPr="00D05869" w:rsidRDefault="004922C0">
      <w:pPr>
        <w:pStyle w:val="RedaliaNormal"/>
        <w:rPr>
          <w:szCs w:val="22"/>
        </w:rPr>
      </w:pPr>
    </w:p>
    <w:p w14:paraId="0AD81C92" w14:textId="77777777" w:rsidR="004922C0" w:rsidRPr="00D05869" w:rsidRDefault="004922C0">
      <w:pPr>
        <w:pStyle w:val="RedaliaSoustitredocument"/>
        <w:rPr>
          <w:sz w:val="22"/>
          <w:szCs w:val="22"/>
        </w:rPr>
      </w:pPr>
    </w:p>
    <w:p w14:paraId="1FCCBD98" w14:textId="77777777" w:rsidR="004922C0" w:rsidRPr="00D05869" w:rsidRDefault="004922C0">
      <w:pPr>
        <w:pStyle w:val="RedaliaNormal"/>
        <w:rPr>
          <w:szCs w:val="22"/>
        </w:rPr>
      </w:pPr>
    </w:p>
    <w:p w14:paraId="0C923EAC" w14:textId="77777777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>Objet de l'accord-cadre</w:t>
      </w:r>
    </w:p>
    <w:p w14:paraId="617B06C7" w14:textId="4FC874C2" w:rsidR="004922C0" w:rsidRPr="00C0641C" w:rsidRDefault="00C0641C" w:rsidP="00C0641C">
      <w:pPr>
        <w:spacing w:line="240" w:lineRule="atLeast"/>
        <w:rPr>
          <w:rFonts w:ascii="Arial" w:hAnsi="Arial" w:cs="Arial"/>
          <w:b/>
          <w:bCs/>
        </w:rPr>
      </w:pPr>
      <w:r w:rsidRPr="00C0641C">
        <w:rPr>
          <w:rFonts w:ascii="Arial" w:hAnsi="Arial" w:cs="Arial"/>
          <w:b/>
          <w:bCs/>
        </w:rPr>
        <w:t xml:space="preserve">Suivi du potentiel écotoxique des estuaires du bassin Seine-Normandie : analyses écotoxiques sur matrice sédiment </w:t>
      </w:r>
      <w:r w:rsidRPr="00C0641C">
        <w:rPr>
          <w:rFonts w:ascii="Arial" w:hAnsi="Arial" w:cs="Arial"/>
          <w:b/>
        </w:rPr>
        <w:t>dans les estuaires du bassin</w:t>
      </w:r>
    </w:p>
    <w:p w14:paraId="47BFE645" w14:textId="77777777" w:rsidR="004922C0" w:rsidRPr="00C0641C" w:rsidRDefault="001C6A4A" w:rsidP="00C0641C">
      <w:pPr>
        <w:pStyle w:val="RdaliaTitreparagraphe"/>
        <w:rPr>
          <w:sz w:val="20"/>
        </w:rPr>
      </w:pPr>
      <w:r w:rsidRPr="00C0641C">
        <w:rPr>
          <w:sz w:val="20"/>
        </w:rPr>
        <w:t>Acheteur</w:t>
      </w:r>
    </w:p>
    <w:p w14:paraId="27F1C713" w14:textId="77777777" w:rsidR="004922C0" w:rsidRPr="00C0641C" w:rsidRDefault="001C6A4A">
      <w:pPr>
        <w:pStyle w:val="RedaliaNormal"/>
        <w:rPr>
          <w:b/>
          <w:sz w:val="20"/>
        </w:rPr>
      </w:pPr>
      <w:r w:rsidRPr="00C0641C">
        <w:rPr>
          <w:b/>
          <w:sz w:val="20"/>
        </w:rPr>
        <w:t>Agence de l'eau Seine-Normandie</w:t>
      </w:r>
    </w:p>
    <w:p w14:paraId="016EEDDC" w14:textId="4E2E6220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 xml:space="preserve">Adresse : </w:t>
      </w:r>
      <w:r w:rsidR="002033F4" w:rsidRPr="00C0641C">
        <w:rPr>
          <w:sz w:val="20"/>
        </w:rPr>
        <w:t>12 rue de l’Industrie – CS 80148</w:t>
      </w:r>
      <w:r w:rsidRPr="00C0641C">
        <w:rPr>
          <w:sz w:val="20"/>
        </w:rPr>
        <w:t xml:space="preserve"> - 92</w:t>
      </w:r>
      <w:r w:rsidR="002033F4" w:rsidRPr="00C0641C">
        <w:rPr>
          <w:sz w:val="20"/>
        </w:rPr>
        <w:t>416 COURBEVOIE</w:t>
      </w:r>
      <w:r w:rsidRPr="00C0641C">
        <w:rPr>
          <w:sz w:val="20"/>
        </w:rPr>
        <w:t xml:space="preserve"> CEDEX  </w:t>
      </w:r>
    </w:p>
    <w:p w14:paraId="17A7CF1D" w14:textId="77777777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>Téléphone : +330141201600</w:t>
      </w:r>
    </w:p>
    <w:p w14:paraId="4F3FAADC" w14:textId="77777777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 xml:space="preserve">Référence de l'arrêté de désignation de la personne signataire de l'accord-cadre </w:t>
      </w:r>
    </w:p>
    <w:p w14:paraId="588A9FC0" w14:textId="024BBB77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 xml:space="preserve">Arrêté du 28 mai 2021 portant nomination de la </w:t>
      </w:r>
      <w:r w:rsidR="00F16FEE" w:rsidRPr="00C0641C">
        <w:rPr>
          <w:sz w:val="20"/>
        </w:rPr>
        <w:t>D</w:t>
      </w:r>
      <w:r w:rsidRPr="00C0641C">
        <w:rPr>
          <w:sz w:val="20"/>
        </w:rPr>
        <w:t>irectrice générale de l'Agence de l'eau Seine-Normandie (</w:t>
      </w:r>
      <w:r w:rsidRPr="00C0641C">
        <w:rPr>
          <w:rStyle w:val="word-break-all"/>
          <w:sz w:val="20"/>
        </w:rPr>
        <w:t>JORF n°0129 du 5 juin 2021)</w:t>
      </w:r>
    </w:p>
    <w:p w14:paraId="591F5CD1" w14:textId="77777777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 xml:space="preserve">Procédure de passation </w:t>
      </w:r>
    </w:p>
    <w:p w14:paraId="2338B67D" w14:textId="57E41CE0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>Appel d’offres ouvert – Articles R2124-1, R2124-2 1° et R2161-2 à R2161-5 du Code de la commande publique.</w:t>
      </w:r>
    </w:p>
    <w:p w14:paraId="51BD96DA" w14:textId="6E5FCCB9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>Personne habilitée à donner les renseignements relatifs aux nantissements et cessions de créances</w:t>
      </w:r>
    </w:p>
    <w:p w14:paraId="715100EF" w14:textId="77777777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>La Directrice générale de l'Agence de l'eau Seine-Normandie</w:t>
      </w:r>
    </w:p>
    <w:p w14:paraId="4B9DC590" w14:textId="77777777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>Comptable public assignataire des paiements</w:t>
      </w:r>
    </w:p>
    <w:p w14:paraId="3407BC67" w14:textId="21664DD2" w:rsidR="00D05869" w:rsidRPr="00C0641C" w:rsidRDefault="00D05869">
      <w:pPr>
        <w:pStyle w:val="RedaliaNormal"/>
        <w:rPr>
          <w:sz w:val="20"/>
        </w:rPr>
      </w:pPr>
      <w:r w:rsidRPr="00C0641C">
        <w:rPr>
          <w:sz w:val="20"/>
        </w:rPr>
        <w:t>L’Agent comptable de l’Agence de l’eau Seine-Normandie</w:t>
      </w:r>
    </w:p>
    <w:p w14:paraId="3FEDB4E5" w14:textId="77777777" w:rsidR="00D05869" w:rsidRPr="00C0641C" w:rsidRDefault="00D05869" w:rsidP="00D05869">
      <w:pPr>
        <w:pStyle w:val="RedaliaNormal"/>
        <w:spacing w:before="0"/>
        <w:rPr>
          <w:sz w:val="20"/>
        </w:rPr>
      </w:pPr>
    </w:p>
    <w:p w14:paraId="7EB0FF26" w14:textId="790E48B2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>Les cessions de créance doivent être notifiées ou les nantissements signifiés à l’organisme désigné ci-dessus.</w:t>
      </w:r>
    </w:p>
    <w:p w14:paraId="67394CD6" w14:textId="77777777" w:rsidR="004922C0" w:rsidRPr="00C0641C" w:rsidRDefault="004922C0">
      <w:pPr>
        <w:pStyle w:val="RedaliaNormal"/>
        <w:rPr>
          <w:sz w:val="20"/>
        </w:rPr>
      </w:pPr>
    </w:p>
    <w:p w14:paraId="1C45ADA6" w14:textId="77777777" w:rsidR="004922C0" w:rsidRPr="0024425E" w:rsidRDefault="001C6A4A">
      <w:pPr>
        <w:pStyle w:val="RedaliaNormal"/>
        <w:rPr>
          <w:sz w:val="24"/>
          <w:szCs w:val="24"/>
        </w:rPr>
      </w:pPr>
      <w:r w:rsidRPr="0024425E">
        <w:rPr>
          <w:sz w:val="24"/>
          <w:szCs w:val="24"/>
        </w:rPr>
        <w:br w:type="page"/>
      </w:r>
    </w:p>
    <w:p w14:paraId="38236F1B" w14:textId="77777777" w:rsidR="004922C0" w:rsidRPr="002033F4" w:rsidRDefault="004922C0">
      <w:pPr>
        <w:pStyle w:val="RedaliaNormal"/>
        <w:rPr>
          <w:sz w:val="20"/>
        </w:rPr>
      </w:pPr>
    </w:p>
    <w:p w14:paraId="426A2252" w14:textId="77777777" w:rsidR="004922C0" w:rsidRPr="002033F4" w:rsidRDefault="001C6A4A">
      <w:pPr>
        <w:pStyle w:val="RdaliaTitredossier"/>
        <w:rPr>
          <w:rFonts w:cs="Arial"/>
          <w:sz w:val="20"/>
        </w:rPr>
      </w:pPr>
      <w:r w:rsidRPr="002033F4">
        <w:rPr>
          <w:rFonts w:cs="Arial"/>
          <w:sz w:val="20"/>
        </w:rPr>
        <w:t>Sommaire</w:t>
      </w:r>
    </w:p>
    <w:bookmarkStart w:id="2" w:name="_Toc87378070" w:displacedByCustomXml="next"/>
    <w:sdt>
      <w:sdtPr>
        <w:rPr>
          <w:rFonts w:ascii="Arial" w:hAnsi="Arial" w:cs="Arial"/>
          <w:color w:val="auto"/>
          <w:sz w:val="20"/>
          <w:szCs w:val="20"/>
        </w:rPr>
        <w:id w:val="-4442323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2" w:displacedByCustomXml="prev"/>
        <w:p w14:paraId="7CB37083" w14:textId="77777777" w:rsidR="0024425E" w:rsidRPr="002033F4" w:rsidRDefault="0024425E">
          <w:pPr>
            <w:pStyle w:val="En-ttedetabledesmatires"/>
            <w:rPr>
              <w:rFonts w:ascii="Arial" w:hAnsi="Arial" w:cs="Arial"/>
              <w:sz w:val="20"/>
              <w:szCs w:val="20"/>
            </w:rPr>
          </w:pPr>
        </w:p>
        <w:p w14:paraId="6B934A48" w14:textId="2C15E752" w:rsidR="002033F4" w:rsidRPr="002033F4" w:rsidRDefault="0024425E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r w:rsidRPr="002033F4">
            <w:rPr>
              <w:rFonts w:cs="Arial"/>
              <w:sz w:val="20"/>
            </w:rPr>
            <w:fldChar w:fldCharType="begin"/>
          </w:r>
          <w:r w:rsidRPr="002033F4">
            <w:rPr>
              <w:rFonts w:cs="Arial"/>
              <w:sz w:val="20"/>
            </w:rPr>
            <w:instrText xml:space="preserve"> TOC \o "1-3" \h \z \u </w:instrText>
          </w:r>
          <w:r w:rsidRPr="002033F4">
            <w:rPr>
              <w:rFonts w:cs="Arial"/>
              <w:sz w:val="20"/>
            </w:rPr>
            <w:fldChar w:fldCharType="separate"/>
          </w:r>
          <w:hyperlink w:anchor="_Toc181629956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1. Contractant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_Toc181629956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4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0C95AEFC" w14:textId="5B7145B1" w:rsidR="002033F4" w:rsidRPr="002033F4" w:rsidRDefault="006E324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7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2. Objet de l'accord-cadre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_Toc181629957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566B2B7" w14:textId="7FD4B61F" w:rsidR="002033F4" w:rsidRPr="002033F4" w:rsidRDefault="006E324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8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3. Avance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_Toc181629958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2FE30706" w14:textId="44FD630F" w:rsidR="002033F4" w:rsidRPr="002033F4" w:rsidRDefault="006E324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9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4. Signature du candidat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_Toc181629959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33914447" w14:textId="644D8250" w:rsidR="002033F4" w:rsidRPr="002033F4" w:rsidRDefault="006E324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60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5. Acceptation de l’offre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_Toc181629960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6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3D42A03" w14:textId="66F51C20" w:rsidR="0024425E" w:rsidRPr="0024425E" w:rsidRDefault="0024425E">
          <w:pPr>
            <w:rPr>
              <w:rFonts w:ascii="Arial" w:hAnsi="Arial" w:cs="Arial"/>
            </w:rPr>
          </w:pPr>
          <w:r w:rsidRPr="002033F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5D5CB298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br w:type="page"/>
      </w:r>
    </w:p>
    <w:p w14:paraId="4D855FB2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3" w:name="__RefHeading___Toc13756_2125833314"/>
      <w:bookmarkStart w:id="4" w:name="_Toc174160389"/>
      <w:bookmarkStart w:id="5" w:name="_Toc192648939"/>
      <w:bookmarkStart w:id="6" w:name="_Toc181629956"/>
      <w:bookmarkEnd w:id="3"/>
      <w:bookmarkEnd w:id="4"/>
      <w:bookmarkEnd w:id="5"/>
      <w:r w:rsidRPr="0024425E">
        <w:rPr>
          <w:rFonts w:cs="Arial"/>
          <w:sz w:val="20"/>
        </w:rPr>
        <w:lastRenderedPageBreak/>
        <w:t>Contractant</w:t>
      </w:r>
      <w:bookmarkEnd w:id="6"/>
    </w:p>
    <w:p w14:paraId="10B516C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Après avoir pris connaissance du cahier des clauses administratives particulières et des documents qui sont mentionnés au présent acte d'engagement,</w:t>
      </w:r>
    </w:p>
    <w:p w14:paraId="0E3734A6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Je M'ENGAGE, sans réserve, conformément aux conditions, clauses et prescriptions des documents visés ci-dessus à exécuter les prestations définies ci-après, aux conditions qui constituent mon offre.</w:t>
      </w:r>
    </w:p>
    <w:p w14:paraId="76EB76CE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J’AFFIRME, sous peine de résiliation de plein droit de l'accord-cadre, que je suis titulaire d'une police d'assurance garantissant l'ensemble des responsabilités que j'encours.</w:t>
      </w:r>
    </w:p>
    <w:p w14:paraId="38C8E067" w14:textId="0CE47D34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L'offre ainsi présentée ne nous lie toutefois que si l’attribution de l'accord</w:t>
      </w:r>
      <w:r w:rsidR="0081102D">
        <w:rPr>
          <w:rFonts w:cs="Arial"/>
          <w:sz w:val="20"/>
        </w:rPr>
        <w:t xml:space="preserve">-cadre a lieu dans un délai de </w:t>
      </w:r>
      <w:r w:rsidR="002033F4">
        <w:rPr>
          <w:rFonts w:cs="Arial"/>
          <w:sz w:val="20"/>
        </w:rPr>
        <w:t xml:space="preserve">6 mois </w:t>
      </w:r>
      <w:r w:rsidRPr="0024425E">
        <w:rPr>
          <w:rFonts w:cs="Arial"/>
          <w:sz w:val="20"/>
        </w:rPr>
        <w:t>à compter de la date limite de réception des offres.</w:t>
      </w:r>
    </w:p>
    <w:p w14:paraId="0D559FBF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8DE0B13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4"/>
      <w:r>
        <w:rPr>
          <w:rFonts w:eastAsia="Wingdings" w:cs="Arial"/>
          <w:sz w:val="20"/>
        </w:rPr>
        <w:instrText xml:space="preserve"> FORMCHECKBOX </w:instrText>
      </w:r>
      <w:r w:rsidR="006E3243">
        <w:rPr>
          <w:rFonts w:eastAsia="Wingdings" w:cs="Arial"/>
          <w:sz w:val="20"/>
        </w:rPr>
      </w:r>
      <w:r w:rsidR="006E3243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7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signataire :</w:t>
      </w:r>
    </w:p>
    <w:p w14:paraId="695BA39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"/>
      <w:r>
        <w:rPr>
          <w:rFonts w:cs="Arial"/>
          <w:sz w:val="20"/>
        </w:rPr>
        <w:instrText xml:space="preserve"> FORMCHECKBOX </w:instrText>
      </w:r>
      <w:r w:rsidR="006E3243">
        <w:rPr>
          <w:rFonts w:cs="Arial"/>
          <w:sz w:val="20"/>
        </w:rPr>
      </w:r>
      <w:r w:rsidR="006E3243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8"/>
      <w:r w:rsidR="001C6A4A" w:rsidRPr="0024425E">
        <w:rPr>
          <w:rFonts w:cs="Arial"/>
          <w:sz w:val="20"/>
        </w:rPr>
        <w:t xml:space="preserve"> s’engage, sur la base de son offre et pour son propre compte à exécuter les prestations demandées dans les conditions définies ci-après;</w:t>
      </w:r>
    </w:p>
    <w:p w14:paraId="7B9F5022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2"/>
      <w:r>
        <w:rPr>
          <w:rFonts w:cs="Arial"/>
          <w:sz w:val="20"/>
        </w:rPr>
        <w:instrText xml:space="preserve"> FORMCHECKBOX </w:instrText>
      </w:r>
      <w:r w:rsidR="006E3243">
        <w:rPr>
          <w:rFonts w:cs="Arial"/>
          <w:sz w:val="20"/>
        </w:rPr>
      </w:r>
      <w:r w:rsidR="006E3243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9"/>
      <w:r w:rsidR="001C6A4A" w:rsidRPr="0024425E">
        <w:rPr>
          <w:rFonts w:cs="Arial"/>
          <w:sz w:val="20"/>
        </w:rPr>
        <w:t xml:space="preserve"> engage la société .......................................</w:t>
      </w:r>
      <w:r>
        <w:rPr>
          <w:rFonts w:cs="Arial"/>
          <w:sz w:val="20"/>
        </w:rPr>
        <w:t>..........................................................</w:t>
      </w:r>
      <w:r w:rsidR="001C6A4A" w:rsidRPr="0024425E">
        <w:rPr>
          <w:rFonts w:cs="Arial"/>
          <w:sz w:val="20"/>
        </w:rPr>
        <w:t>.... sur la base de son offre à exécuter les prestations demandées dans les conditions définies ci-après;</w:t>
      </w:r>
    </w:p>
    <w:p w14:paraId="29D233B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016EDFE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5"/>
      <w:r>
        <w:rPr>
          <w:rFonts w:eastAsia="Wingdings" w:cs="Arial"/>
          <w:sz w:val="20"/>
        </w:rPr>
        <w:instrText xml:space="preserve"> FORMCHECKBOX </w:instrText>
      </w:r>
      <w:r w:rsidR="006E3243">
        <w:rPr>
          <w:rFonts w:eastAsia="Wingdings" w:cs="Arial"/>
          <w:sz w:val="20"/>
        </w:rPr>
      </w:r>
      <w:r w:rsidR="006E3243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10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mandataire (1) :</w:t>
      </w:r>
    </w:p>
    <w:p w14:paraId="0AB4DC1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3"/>
      <w:r>
        <w:rPr>
          <w:rFonts w:cs="Arial"/>
          <w:sz w:val="20"/>
        </w:rPr>
        <w:instrText xml:space="preserve"> FORMCHECKBOX </w:instrText>
      </w:r>
      <w:r w:rsidR="006E3243">
        <w:rPr>
          <w:rFonts w:cs="Arial"/>
          <w:sz w:val="20"/>
        </w:rPr>
      </w:r>
      <w:r w:rsidR="006E3243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1"/>
      <w:r w:rsidR="001C6A4A" w:rsidRPr="0024425E">
        <w:rPr>
          <w:rFonts w:cs="Arial"/>
          <w:sz w:val="20"/>
        </w:rPr>
        <w:t xml:space="preserve"> du groupement solidaire </w:t>
      </w:r>
    </w:p>
    <w:p w14:paraId="576BA496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6"/>
      <w:r>
        <w:rPr>
          <w:rFonts w:cs="Arial"/>
          <w:sz w:val="20"/>
        </w:rPr>
        <w:instrText xml:space="preserve"> FORMCHECKBOX </w:instrText>
      </w:r>
      <w:r w:rsidR="006E3243">
        <w:rPr>
          <w:rFonts w:cs="Arial"/>
          <w:sz w:val="20"/>
        </w:rPr>
      </w:r>
      <w:r w:rsidR="006E3243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2"/>
      <w:r w:rsidR="001C6A4A" w:rsidRPr="0024425E">
        <w:rPr>
          <w:rFonts w:cs="Arial"/>
          <w:sz w:val="20"/>
        </w:rPr>
        <w:t xml:space="preserve"> solidaire du groupement conjoint </w:t>
      </w:r>
    </w:p>
    <w:p w14:paraId="5795F443" w14:textId="77777777" w:rsidR="004922C0" w:rsidRPr="0024425E" w:rsidRDefault="001C6A4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 w:rsidRPr="0024425E">
        <w:rPr>
          <w:rFonts w:cs="Arial"/>
          <w:sz w:val="20"/>
        </w:rPr>
        <w:t>s’engage pour l’ensemble des prestataires groupés désignés dans l’annexe ci-jointe (2) à exécuter les prestations demandées dans les conditions définies ci-après;</w:t>
      </w:r>
    </w:p>
    <w:p w14:paraId="2EC899F0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0C65FBB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(1) Cocher la case correspondante à la nature de votre groupement.</w:t>
      </w:r>
    </w:p>
    <w:p w14:paraId="35537714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(2) Cette annexe est à dupliquer en autant d'exemplaires que nécessaire et elle est recommandée dans le cas de groupement conjoint.</w:t>
      </w:r>
    </w:p>
    <w:p w14:paraId="5E0C148D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(3) Dans le cas d'un groupement, indiquer les coordonnées du mandataire.</w:t>
      </w:r>
    </w:p>
    <w:p w14:paraId="107D60B5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4F3C06B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Nom commercial et dénomination sociale du candidat (3) :</w:t>
      </w:r>
    </w:p>
    <w:p w14:paraId="0629995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……………………………………………………………………………………………………………</w:t>
      </w:r>
    </w:p>
    <w:p w14:paraId="04ECA1F5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de l’établissement : </w:t>
      </w:r>
    </w:p>
    <w:p w14:paraId="050DF77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3DA6FD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...…………………………………………………………………………………………………………</w:t>
      </w:r>
    </w:p>
    <w:p w14:paraId="6E003628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192A943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du siège social (si différente de l’établissement) : </w:t>
      </w:r>
    </w:p>
    <w:p w14:paraId="1183F8C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EEC20D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.…………………………………………………………………………………………………………..</w:t>
      </w:r>
    </w:p>
    <w:p w14:paraId="13B3DE0D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………………………………………………………………………………………………………...…</w:t>
      </w:r>
    </w:p>
    <w:p w14:paraId="765A505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01C82B17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7729C7F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18E9ABA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5769CF9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114DFC73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77DA6F69" w14:textId="77777777" w:rsidR="004922C0" w:rsidRPr="0024425E" w:rsidRDefault="004922C0">
      <w:pPr>
        <w:pStyle w:val="RedaliaNormal"/>
        <w:jc w:val="left"/>
        <w:rPr>
          <w:rFonts w:cs="Arial"/>
          <w:sz w:val="20"/>
        </w:rPr>
      </w:pPr>
    </w:p>
    <w:p w14:paraId="11F112B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Références bancaires : </w:t>
      </w:r>
    </w:p>
    <w:p w14:paraId="6867F52F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7735EBD4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1FBC4431" w14:textId="77777777" w:rsidR="002033F4" w:rsidRDefault="002033F4">
      <w:pPr>
        <w:shd w:val="clear" w:color="auto" w:fill="auto"/>
        <w:rPr>
          <w:rFonts w:cs="Arial"/>
        </w:rPr>
      </w:pPr>
      <w:bookmarkStart w:id="13" w:name="__RefHeading___Toc13758_2125833314"/>
      <w:bookmarkStart w:id="14" w:name="_Toc483841853"/>
      <w:bookmarkEnd w:id="13"/>
      <w:bookmarkEnd w:id="14"/>
    </w:p>
    <w:p w14:paraId="0C8043FE" w14:textId="77777777" w:rsidR="002033F4" w:rsidRDefault="002033F4" w:rsidP="002033F4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E3243">
        <w:rPr>
          <w:rFonts w:ascii="Arial" w:hAnsi="Arial" w:cs="Arial"/>
        </w:rPr>
      </w:r>
      <w:r w:rsidR="006E324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signataire/mandataire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6AA52976" w14:textId="49F283A2" w:rsidR="004922C0" w:rsidRPr="0024425E" w:rsidRDefault="001C6A4A">
      <w:pPr>
        <w:pStyle w:val="RedaliaTitre1"/>
        <w:rPr>
          <w:rFonts w:cs="Arial"/>
          <w:sz w:val="20"/>
        </w:rPr>
      </w:pPr>
      <w:bookmarkStart w:id="15" w:name="_Toc181629957"/>
      <w:r w:rsidRPr="0024425E">
        <w:rPr>
          <w:rFonts w:cs="Arial"/>
          <w:sz w:val="20"/>
        </w:rPr>
        <w:lastRenderedPageBreak/>
        <w:t>Objet de l'accord-cadre</w:t>
      </w:r>
      <w:bookmarkEnd w:id="15"/>
    </w:p>
    <w:p w14:paraId="5D348109" w14:textId="46248C1E" w:rsidR="004922C0" w:rsidRPr="00C0641C" w:rsidRDefault="001C6A4A" w:rsidP="00C0641C">
      <w:pPr>
        <w:spacing w:line="240" w:lineRule="atLeast"/>
        <w:jc w:val="both"/>
        <w:rPr>
          <w:rFonts w:ascii="Arial" w:hAnsi="Arial" w:cs="Arial"/>
        </w:rPr>
      </w:pPr>
      <w:r w:rsidRPr="00C0641C">
        <w:rPr>
          <w:rFonts w:ascii="Arial" w:hAnsi="Arial" w:cs="Arial"/>
        </w:rPr>
        <w:t>Le prés</w:t>
      </w:r>
      <w:r w:rsidR="00D128F8" w:rsidRPr="00C0641C">
        <w:rPr>
          <w:rFonts w:ascii="Arial" w:hAnsi="Arial" w:cs="Arial"/>
        </w:rPr>
        <w:t>ent accord-cadre a pour objet</w:t>
      </w:r>
      <w:r w:rsidR="0081102D" w:rsidRPr="00C0641C">
        <w:rPr>
          <w:rFonts w:ascii="Arial" w:hAnsi="Arial" w:cs="Arial"/>
        </w:rPr>
        <w:t> </w:t>
      </w:r>
      <w:r w:rsidR="00C0641C" w:rsidRPr="00C0641C">
        <w:rPr>
          <w:rFonts w:ascii="Arial" w:hAnsi="Arial" w:cs="Arial"/>
        </w:rPr>
        <w:t>le suivi du potentiel écotoxique des estuaires du bassin Seine-Normandie</w:t>
      </w:r>
      <w:r w:rsidR="00C0641C">
        <w:rPr>
          <w:rFonts w:ascii="Arial" w:hAnsi="Arial" w:cs="Arial"/>
        </w:rPr>
        <w:t>,</w:t>
      </w:r>
      <w:r w:rsidR="00C0641C" w:rsidRPr="00C0641C">
        <w:rPr>
          <w:rFonts w:ascii="Arial" w:hAnsi="Arial" w:cs="Arial"/>
        </w:rPr>
        <w:t xml:space="preserve"> analyses écotoxiques sur matrice sédiment dans les estuaires du bassin</w:t>
      </w:r>
      <w:r w:rsidR="0081102D" w:rsidRPr="00C0641C">
        <w:rPr>
          <w:rFonts w:ascii="Arial" w:hAnsi="Arial" w:cs="Arial"/>
        </w:rPr>
        <w:t>.</w:t>
      </w:r>
    </w:p>
    <w:p w14:paraId="4247290F" w14:textId="77777777" w:rsidR="004922C0" w:rsidRPr="0024425E" w:rsidRDefault="004922C0" w:rsidP="00D128F8">
      <w:pPr>
        <w:pStyle w:val="RedaliaRetraitavecpuce"/>
        <w:numPr>
          <w:ilvl w:val="0"/>
          <w:numId w:val="0"/>
        </w:numPr>
        <w:rPr>
          <w:rFonts w:cs="Arial"/>
          <w:sz w:val="20"/>
        </w:rPr>
      </w:pPr>
      <w:bookmarkStart w:id="16" w:name="__RefHeading___Toc13760_2125833314"/>
      <w:bookmarkEnd w:id="16"/>
    </w:p>
    <w:p w14:paraId="0AE46061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17" w:name="__RefHeading___Toc13762_2125833314"/>
      <w:bookmarkStart w:id="18" w:name="__RefHeading___Toc13776_2125833314"/>
      <w:bookmarkStart w:id="19" w:name="_Toc181629958"/>
      <w:bookmarkEnd w:id="17"/>
      <w:bookmarkEnd w:id="18"/>
      <w:r w:rsidRPr="0024425E">
        <w:rPr>
          <w:rFonts w:cs="Arial"/>
          <w:sz w:val="20"/>
        </w:rPr>
        <w:t>Avance</w:t>
      </w:r>
      <w:bookmarkEnd w:id="19"/>
    </w:p>
    <w:p w14:paraId="76521EE2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Une avance est prévue dans les conditions fixées par la réglementation en vigueur.</w:t>
      </w:r>
    </w:p>
    <w:p w14:paraId="4777C667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9033276" w14:textId="3FA3369C" w:rsidR="004922C0" w:rsidRPr="0024425E" w:rsidRDefault="001C6A4A" w:rsidP="00DA3F27">
      <w:pPr>
        <w:pStyle w:val="RedaliaNormal"/>
        <w:tabs>
          <w:tab w:val="left" w:pos="3261"/>
        </w:tabs>
        <w:rPr>
          <w:rFonts w:cs="Arial"/>
          <w:sz w:val="20"/>
        </w:rPr>
      </w:pPr>
      <w:r w:rsidRPr="0024425E">
        <w:rPr>
          <w:rFonts w:cs="Arial"/>
          <w:sz w:val="20"/>
        </w:rPr>
        <w:t>Ti</w:t>
      </w:r>
      <w:r w:rsidR="009C6A1A">
        <w:rPr>
          <w:rFonts w:cs="Arial"/>
          <w:sz w:val="20"/>
        </w:rPr>
        <w:t>tu</w:t>
      </w:r>
      <w:r w:rsidR="00DA3F27">
        <w:rPr>
          <w:rFonts w:cs="Arial"/>
          <w:sz w:val="20"/>
        </w:rPr>
        <w:t xml:space="preserve">laire unique ou mandataire :   </w:t>
      </w:r>
      <w:r w:rsidR="00DA3F27">
        <w:rPr>
          <w:rFonts w:cs="Arial"/>
          <w:sz w:val="20"/>
        </w:rPr>
        <w:tab/>
      </w:r>
      <w:r w:rsidR="009C6A1A">
        <w:rPr>
          <w:rFonts w:cs="Arial"/>
          <w:sz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aseACocher7"/>
      <w:r w:rsidR="009C6A1A">
        <w:rPr>
          <w:rFonts w:cs="Arial"/>
          <w:sz w:val="20"/>
        </w:rPr>
        <w:instrText xml:space="preserve"> FORMCHECKBOX </w:instrText>
      </w:r>
      <w:r w:rsidR="006E3243">
        <w:rPr>
          <w:rFonts w:cs="Arial"/>
          <w:sz w:val="20"/>
        </w:rPr>
      </w:r>
      <w:r w:rsidR="006E3243">
        <w:rPr>
          <w:rFonts w:cs="Arial"/>
          <w:sz w:val="20"/>
        </w:rPr>
        <w:fldChar w:fldCharType="separate"/>
      </w:r>
      <w:r w:rsidR="009C6A1A">
        <w:rPr>
          <w:rFonts w:cs="Arial"/>
          <w:sz w:val="20"/>
        </w:rPr>
        <w:fldChar w:fldCharType="end"/>
      </w:r>
      <w:bookmarkEnd w:id="20"/>
      <w:r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r</w:t>
      </w:r>
      <w:r w:rsidRPr="0024425E">
        <w:rPr>
          <w:rFonts w:cs="Arial"/>
          <w:sz w:val="20"/>
        </w:rPr>
        <w:t>efuse de percevoir l’avance</w:t>
      </w:r>
    </w:p>
    <w:p w14:paraId="6AB3B8EC" w14:textId="1522EB35" w:rsidR="004922C0" w:rsidRPr="0024425E" w:rsidRDefault="009C6A1A">
      <w:pPr>
        <w:pStyle w:val="RedaliaNormal"/>
        <w:tabs>
          <w:tab w:val="left" w:pos="3261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aseACocher8"/>
      <w:r>
        <w:rPr>
          <w:rFonts w:cs="Arial"/>
          <w:sz w:val="20"/>
        </w:rPr>
        <w:instrText xml:space="preserve"> FORMCHECKBOX </w:instrText>
      </w:r>
      <w:r w:rsidR="006E3243">
        <w:rPr>
          <w:rFonts w:cs="Arial"/>
          <w:sz w:val="20"/>
        </w:rPr>
      </w:r>
      <w:r w:rsidR="006E3243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21"/>
      <w:r w:rsidR="001C6A4A"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a</w:t>
      </w:r>
      <w:r w:rsidR="001C6A4A" w:rsidRPr="0024425E">
        <w:rPr>
          <w:rFonts w:cs="Arial"/>
          <w:sz w:val="20"/>
        </w:rPr>
        <w:t>ccepte de percevoir l’avance</w:t>
      </w:r>
    </w:p>
    <w:p w14:paraId="0BCA30B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6BAD2E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L’attention des candidats est attirée sur le fait que si aucun choix n’est fait, le pouvoir adjudicateur considérera que l’entreprise accepte de percevoir l’avance. </w:t>
      </w:r>
    </w:p>
    <w:p w14:paraId="283A21F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La perception de l'avance par les cotraitants et sous-traitants est indiquée dans les annexes.</w:t>
      </w:r>
    </w:p>
    <w:p w14:paraId="022303CF" w14:textId="1D69EB09" w:rsidR="0024425E" w:rsidRDefault="0024425E">
      <w:pPr>
        <w:shd w:val="clear" w:color="auto" w:fill="auto"/>
        <w:rPr>
          <w:rFonts w:ascii="Arial" w:hAnsi="Arial" w:cs="Arial"/>
          <w:b/>
        </w:rPr>
      </w:pPr>
      <w:bookmarkStart w:id="22" w:name="__RefHeading___Toc13778_2125833314"/>
      <w:bookmarkStart w:id="23" w:name="_Toc21699995"/>
      <w:bookmarkStart w:id="24" w:name="__RefHeading___Toc13780_2125833314"/>
      <w:bookmarkEnd w:id="22"/>
      <w:bookmarkEnd w:id="23"/>
      <w:bookmarkEnd w:id="24"/>
    </w:p>
    <w:p w14:paraId="1455D8BF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25" w:name="_Toc181629959"/>
      <w:r w:rsidRPr="0024425E">
        <w:rPr>
          <w:rFonts w:cs="Arial"/>
          <w:sz w:val="20"/>
        </w:rPr>
        <w:t>Signature du candidat</w:t>
      </w:r>
      <w:bookmarkEnd w:id="25"/>
    </w:p>
    <w:p w14:paraId="3C68C1E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Il est rappelé au </w:t>
      </w:r>
      <w:r w:rsidR="002C7EC4" w:rsidRPr="0024425E">
        <w:rPr>
          <w:rFonts w:cs="Arial"/>
          <w:sz w:val="20"/>
        </w:rPr>
        <w:t>candidat que la signature de l’acte d’e</w:t>
      </w:r>
      <w:r w:rsidRPr="0024425E">
        <w:rPr>
          <w:rFonts w:cs="Arial"/>
          <w:sz w:val="20"/>
        </w:rPr>
        <w:t>ngagement vaut acceptation de toutes les pièces contractuelles.</w:t>
      </w:r>
    </w:p>
    <w:p w14:paraId="19E2787B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034D2D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Fait en un seul original</w:t>
      </w:r>
    </w:p>
    <w:p w14:paraId="25883E0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 </w:t>
      </w:r>
    </w:p>
    <w:p w14:paraId="76C0121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4182F91C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89B91A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Signature(s) du titulaire, ou, en cas de groupement d’entreprises, du mandataire habilité ou </w:t>
      </w:r>
      <w:r w:rsidR="00A242C0">
        <w:rPr>
          <w:rFonts w:cs="Arial"/>
          <w:sz w:val="20"/>
        </w:rPr>
        <w:t>de chaque membre du groupement</w:t>
      </w:r>
    </w:p>
    <w:p w14:paraId="632F450D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778E2F5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63A7A5AC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318B9B11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3C89E03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262B3D4" w14:textId="77777777" w:rsidR="0024425E" w:rsidRDefault="0024425E">
      <w:pPr>
        <w:pStyle w:val="RedaliaNormal"/>
        <w:rPr>
          <w:rFonts w:cs="Arial"/>
          <w:sz w:val="20"/>
        </w:rPr>
      </w:pPr>
    </w:p>
    <w:p w14:paraId="2F99A495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44BB66E" w14:textId="77777777" w:rsidR="002C7EC4" w:rsidRDefault="002C7EC4">
      <w:pPr>
        <w:pStyle w:val="RedaliaNormal"/>
        <w:rPr>
          <w:rFonts w:cs="Arial"/>
          <w:sz w:val="20"/>
        </w:rPr>
      </w:pPr>
    </w:p>
    <w:p w14:paraId="57A26CAE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0D303D6F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27CACC7F" w14:textId="77777777" w:rsidR="002033F4" w:rsidRDefault="002033F4">
      <w:pPr>
        <w:shd w:val="clear" w:color="auto" w:fill="auto"/>
        <w:rPr>
          <w:rFonts w:ascii="Arial" w:hAnsi="Arial" w:cs="Arial"/>
          <w:b/>
        </w:rPr>
      </w:pPr>
      <w:bookmarkStart w:id="26" w:name="__RefHeading___Toc13782_2125833314"/>
      <w:bookmarkEnd w:id="26"/>
      <w:r>
        <w:rPr>
          <w:rFonts w:cs="Arial"/>
        </w:rPr>
        <w:br w:type="page"/>
      </w:r>
    </w:p>
    <w:p w14:paraId="0EB18639" w14:textId="036A805B" w:rsidR="004922C0" w:rsidRPr="0024425E" w:rsidRDefault="001C6A4A">
      <w:pPr>
        <w:pStyle w:val="RedaliaTitre1"/>
        <w:rPr>
          <w:rFonts w:cs="Arial"/>
          <w:sz w:val="20"/>
        </w:rPr>
      </w:pPr>
      <w:bookmarkStart w:id="27" w:name="_Toc181629960"/>
      <w:r w:rsidRPr="0024425E">
        <w:rPr>
          <w:rFonts w:cs="Arial"/>
          <w:sz w:val="20"/>
        </w:rPr>
        <w:lastRenderedPageBreak/>
        <w:t>Acceptation de l’offre</w:t>
      </w:r>
      <w:bookmarkEnd w:id="27"/>
    </w:p>
    <w:p w14:paraId="4B76E35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présent accord-cadre se trouve ainsi conclu aux conditions ci-avant.</w:t>
      </w:r>
    </w:p>
    <w:p w14:paraId="2AFC680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02EE1AE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Est acceptée la présente offre pour valoir acte d’engagement.</w:t>
      </w:r>
    </w:p>
    <w:p w14:paraId="1194989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CAEC488" w14:textId="2478B35F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A</w:t>
      </w:r>
      <w:r w:rsidR="002C7EC4"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Courbevoie</w:t>
      </w:r>
    </w:p>
    <w:p w14:paraId="27B6498F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1730B69D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42DA5956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Le pouvoir adjudicateur</w:t>
      </w:r>
    </w:p>
    <w:p w14:paraId="4DA209D7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color w:val="FFFFFF"/>
          <w:sz w:val="20"/>
        </w:rPr>
      </w:pPr>
      <w:r w:rsidRPr="0024425E">
        <w:rPr>
          <w:rFonts w:cs="Arial"/>
          <w:color w:val="FFFFFF"/>
          <w:sz w:val="20"/>
        </w:rPr>
        <w:t>#signature#</w:t>
      </w:r>
    </w:p>
    <w:p w14:paraId="5C604F86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75D7C063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70FC87B4" w14:textId="77777777" w:rsidR="0024425E" w:rsidRDefault="0024425E">
      <w:pPr>
        <w:pStyle w:val="RedaliaNormal"/>
        <w:rPr>
          <w:rFonts w:cs="Arial"/>
          <w:sz w:val="20"/>
        </w:rPr>
      </w:pPr>
    </w:p>
    <w:p w14:paraId="22EEFA68" w14:textId="77777777" w:rsidR="0024425E" w:rsidRDefault="0024425E">
      <w:pPr>
        <w:pStyle w:val="RedaliaNormal"/>
        <w:rPr>
          <w:rFonts w:cs="Arial"/>
          <w:sz w:val="20"/>
        </w:rPr>
      </w:pPr>
    </w:p>
    <w:p w14:paraId="45091E8E" w14:textId="77777777" w:rsidR="0024425E" w:rsidRDefault="0024425E">
      <w:pPr>
        <w:pStyle w:val="RedaliaNormal"/>
        <w:rPr>
          <w:rFonts w:cs="Arial"/>
          <w:sz w:val="20"/>
        </w:rPr>
      </w:pPr>
    </w:p>
    <w:p w14:paraId="09E5FEF6" w14:textId="77777777" w:rsidR="0024425E" w:rsidRDefault="0024425E">
      <w:pPr>
        <w:pStyle w:val="RedaliaNormal"/>
        <w:rPr>
          <w:rFonts w:cs="Arial"/>
          <w:sz w:val="20"/>
        </w:rPr>
      </w:pPr>
    </w:p>
    <w:p w14:paraId="5772E0E2" w14:textId="77777777" w:rsidR="0024425E" w:rsidRDefault="0024425E">
      <w:pPr>
        <w:pStyle w:val="RedaliaNormal"/>
        <w:rPr>
          <w:rFonts w:cs="Arial"/>
          <w:sz w:val="20"/>
        </w:rPr>
      </w:pPr>
    </w:p>
    <w:p w14:paraId="6D2A1CCF" w14:textId="77777777" w:rsidR="0024425E" w:rsidRDefault="0024425E">
      <w:pPr>
        <w:pStyle w:val="RedaliaNormal"/>
        <w:rPr>
          <w:rFonts w:cs="Arial"/>
          <w:sz w:val="20"/>
        </w:rPr>
      </w:pPr>
    </w:p>
    <w:p w14:paraId="03A021D2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13E2911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8BA385C" w14:textId="77777777" w:rsidR="0024425E" w:rsidRPr="0024425E" w:rsidRDefault="0024425E">
      <w:pPr>
        <w:shd w:val="clear" w:color="auto" w:fill="auto"/>
        <w:rPr>
          <w:rFonts w:ascii="Arial" w:hAnsi="Arial" w:cs="Arial"/>
        </w:rPr>
      </w:pPr>
      <w:r w:rsidRPr="0024425E">
        <w:rPr>
          <w:rFonts w:ascii="Arial" w:hAnsi="Arial" w:cs="Arial"/>
        </w:rPr>
        <w:t>Avis du contrôleur budgétaire</w:t>
      </w:r>
    </w:p>
    <w:p w14:paraId="5B10EA53" w14:textId="77777777" w:rsidR="0024425E" w:rsidRDefault="0024425E">
      <w:pPr>
        <w:shd w:val="clear" w:color="auto" w:fill="auto"/>
      </w:pPr>
    </w:p>
    <w:p w14:paraId="32FA683E" w14:textId="77777777" w:rsidR="0024425E" w:rsidRDefault="0024425E">
      <w:pPr>
        <w:shd w:val="clear" w:color="auto" w:fill="auto"/>
      </w:pPr>
    </w:p>
    <w:p w14:paraId="4B7DD030" w14:textId="77777777" w:rsidR="0024425E" w:rsidRDefault="0024425E">
      <w:pPr>
        <w:shd w:val="clear" w:color="auto" w:fill="auto"/>
      </w:pPr>
    </w:p>
    <w:p w14:paraId="34A8AE16" w14:textId="77777777" w:rsidR="0024425E" w:rsidRDefault="0024425E">
      <w:pPr>
        <w:shd w:val="clear" w:color="auto" w:fill="auto"/>
      </w:pPr>
    </w:p>
    <w:p w14:paraId="462B4401" w14:textId="77777777" w:rsidR="0024425E" w:rsidRDefault="0024425E">
      <w:pPr>
        <w:shd w:val="clear" w:color="auto" w:fill="auto"/>
        <w:rPr>
          <w:rFonts w:ascii="Arial" w:hAnsi="Arial"/>
          <w:sz w:val="48"/>
        </w:rPr>
      </w:pPr>
    </w:p>
    <w:p w14:paraId="04DCB52E" w14:textId="77777777" w:rsidR="004922C0" w:rsidRPr="00CF44BA" w:rsidRDefault="0024425E" w:rsidP="00CF44BA">
      <w:pPr>
        <w:shd w:val="clear" w:color="auto" w:fill="auto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1C6A4A" w:rsidRPr="00CF44BA">
        <w:rPr>
          <w:rFonts w:ascii="Arial" w:hAnsi="Arial" w:cs="Arial"/>
          <w:b/>
          <w:sz w:val="24"/>
          <w:szCs w:val="24"/>
        </w:rPr>
        <w:lastRenderedPageBreak/>
        <w:t>Annexe à l’acte d’engagement</w:t>
      </w:r>
    </w:p>
    <w:p w14:paraId="221F5EE2" w14:textId="77777777" w:rsidR="004922C0" w:rsidRPr="00CF44BA" w:rsidRDefault="004922C0" w:rsidP="00CF44BA">
      <w:pPr>
        <w:pStyle w:val="RdaliaTitredossier"/>
        <w:rPr>
          <w:rFonts w:cs="Arial"/>
          <w:b/>
          <w:sz w:val="24"/>
          <w:szCs w:val="24"/>
        </w:rPr>
      </w:pPr>
    </w:p>
    <w:p w14:paraId="2887CE48" w14:textId="77777777" w:rsidR="004922C0" w:rsidRDefault="001C6A4A" w:rsidP="00CF44BA">
      <w:pPr>
        <w:pStyle w:val="RdaliaTitredossier"/>
        <w:rPr>
          <w:rFonts w:cs="Arial"/>
          <w:b/>
          <w:sz w:val="24"/>
          <w:szCs w:val="24"/>
        </w:rPr>
      </w:pPr>
      <w:r w:rsidRPr="00CF44BA">
        <w:rPr>
          <w:rFonts w:cs="Arial"/>
          <w:b/>
          <w:sz w:val="24"/>
          <w:szCs w:val="24"/>
        </w:rPr>
        <w:t>DESIGNATION DES CO-TRAITANTS ET REPARTITION DES PRESTATIONS</w:t>
      </w:r>
    </w:p>
    <w:p w14:paraId="7D017340" w14:textId="77777777" w:rsidR="00CF44BA" w:rsidRPr="00CF44BA" w:rsidRDefault="00CF44BA" w:rsidP="00CF44BA">
      <w:pPr>
        <w:pStyle w:val="RdaliaTitredossier"/>
        <w:rPr>
          <w:rFonts w:cs="Arial"/>
          <w:b/>
          <w:sz w:val="24"/>
          <w:szCs w:val="24"/>
        </w:rPr>
      </w:pPr>
    </w:p>
    <w:p w14:paraId="3BAF48F3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4E8E5EEE" w14:textId="77777777" w:rsidR="004922C0" w:rsidRDefault="001C6A4A">
      <w:pPr>
        <w:pStyle w:val="RedaliaNormal"/>
        <w:rPr>
          <w:rFonts w:cs="Arial"/>
          <w:i/>
          <w:sz w:val="20"/>
        </w:rPr>
      </w:pPr>
      <w:r w:rsidRPr="00CF44BA">
        <w:rPr>
          <w:rFonts w:cs="Arial"/>
          <w:i/>
          <w:sz w:val="20"/>
        </w:rPr>
        <w:t>Remplir</w:t>
      </w:r>
      <w:r w:rsidR="00CF44BA">
        <w:rPr>
          <w:rFonts w:cs="Arial"/>
          <w:i/>
          <w:sz w:val="20"/>
        </w:rPr>
        <w:t xml:space="preserve"> un exemplaire par co-traitant</w:t>
      </w:r>
    </w:p>
    <w:p w14:paraId="46DCA355" w14:textId="77777777" w:rsidR="00CF44BA" w:rsidRPr="00CF44BA" w:rsidRDefault="00CF44BA">
      <w:pPr>
        <w:pStyle w:val="RedaliaNormal"/>
        <w:rPr>
          <w:rFonts w:cs="Arial"/>
          <w:i/>
          <w:sz w:val="20"/>
        </w:rPr>
      </w:pPr>
    </w:p>
    <w:p w14:paraId="1972C9AD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63AFA47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Nom commercial et dénomination sociale du candidat : </w:t>
      </w:r>
    </w:p>
    <w:p w14:paraId="6446943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2B2154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de l’établissement : </w:t>
      </w:r>
    </w:p>
    <w:p w14:paraId="04E5DBF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1356B68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9662DD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5FFA77F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du siège social (si différente de l’établissement) : </w:t>
      </w:r>
    </w:p>
    <w:p w14:paraId="26D926C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3B292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249D38BC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3E964D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Adresse électronique : ................................................</w:t>
      </w:r>
    </w:p>
    <w:p w14:paraId="2716D3E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Téléphone : ................................................</w:t>
      </w:r>
    </w:p>
    <w:p w14:paraId="31CAFE4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Télécopie : ................................................</w:t>
      </w:r>
    </w:p>
    <w:p w14:paraId="5389FC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SIRET : ................................................ APE : ................................................</w:t>
      </w:r>
    </w:p>
    <w:p w14:paraId="6F976E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Numéro de TVA intracommunautaire : ...........................................................</w:t>
      </w:r>
    </w:p>
    <w:p w14:paraId="1F6938BE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22B2869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Accepte de recevoir l’avance : </w:t>
      </w:r>
    </w:p>
    <w:p w14:paraId="35E2708D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eACocher9"/>
      <w:r>
        <w:rPr>
          <w:rFonts w:eastAsia="Wingdings" w:cs="Arial"/>
          <w:sz w:val="20"/>
        </w:rPr>
        <w:instrText xml:space="preserve"> FORMCHECKBOX </w:instrText>
      </w:r>
      <w:r w:rsidR="006E3243">
        <w:rPr>
          <w:rFonts w:eastAsia="Wingdings" w:cs="Arial"/>
          <w:sz w:val="20"/>
        </w:rPr>
      </w:r>
      <w:r w:rsidR="006E3243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8"/>
      <w:r w:rsidR="001C6A4A" w:rsidRPr="00CF44BA">
        <w:rPr>
          <w:rFonts w:cs="Arial"/>
          <w:sz w:val="20"/>
        </w:rPr>
        <w:t xml:space="preserve"> Oui</w:t>
      </w:r>
    </w:p>
    <w:p w14:paraId="4B04AA50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aseACocher10"/>
      <w:r>
        <w:rPr>
          <w:rFonts w:eastAsia="Wingdings" w:cs="Arial"/>
          <w:sz w:val="20"/>
        </w:rPr>
        <w:instrText xml:space="preserve"> FORMCHECKBOX </w:instrText>
      </w:r>
      <w:r w:rsidR="006E3243">
        <w:rPr>
          <w:rFonts w:eastAsia="Wingdings" w:cs="Arial"/>
          <w:sz w:val="20"/>
        </w:rPr>
      </w:r>
      <w:r w:rsidR="006E3243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9"/>
      <w:r w:rsidR="001C6A4A" w:rsidRPr="00CF44BA">
        <w:rPr>
          <w:rFonts w:cs="Arial"/>
          <w:sz w:val="20"/>
        </w:rPr>
        <w:t xml:space="preserve"> Non</w:t>
      </w:r>
    </w:p>
    <w:p w14:paraId="0D0697C8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50F9898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Références bancaires : </w:t>
      </w:r>
    </w:p>
    <w:p w14:paraId="101DF0E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67AEFD1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3F2F75C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br w:type="page"/>
      </w:r>
    </w:p>
    <w:p w14:paraId="1AC53B44" w14:textId="77777777" w:rsidR="004922C0" w:rsidRPr="00CF44BA" w:rsidRDefault="004922C0">
      <w:pPr>
        <w:pStyle w:val="RedaliaNormal"/>
        <w:rPr>
          <w:rFonts w:cs="Arial"/>
          <w:sz w:val="20"/>
        </w:rPr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000" w:firstRow="0" w:lastRow="0" w:firstColumn="0" w:lastColumn="0" w:noHBand="0" w:noVBand="0"/>
      </w:tblPr>
      <w:tblGrid>
        <w:gridCol w:w="3096"/>
        <w:gridCol w:w="2555"/>
        <w:gridCol w:w="1367"/>
        <w:gridCol w:w="921"/>
        <w:gridCol w:w="1370"/>
      </w:tblGrid>
      <w:tr w:rsidR="004922C0" w:rsidRPr="00CF44BA" w14:paraId="6093EA31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7F647D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13EDF83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64115EBB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96C2A58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5A11AF5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T.T.C. (€)</w:t>
            </w:r>
          </w:p>
        </w:tc>
      </w:tr>
      <w:tr w:rsidR="004922C0" w:rsidRPr="00CF44BA" w14:paraId="27D42214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58C34B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ECE2A7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63EF71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89AC0A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3DD3AC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923DC8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CFD56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33B7AC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BE22F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53DA2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E4D7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C1D88A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40FE740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1275CD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E216E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3A1F8D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72320EE8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02C285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913771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ACD0BD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74B35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B60BF9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9A3767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04DFA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9046EB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A176D8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D14C7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B6FB0E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6E2337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DCE96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3868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87C24D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EDA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24E6A6FC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72DE6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22CA121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D24066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A1714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278A15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78D1B84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98694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20C3DE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AAEE68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2CFE5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CA51CF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555476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3A06D0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831A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C94F2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30EC5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0CE0A1F0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A0D6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186249F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DBB88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6EA52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5C3A3C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6F3A5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F1E4A7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81C75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6CCE74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DD1ACF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FE56A9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F368A5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A668FC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BA6095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18F8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BACBD2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3C06283E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B12CD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4811CD8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05BDC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D4F6FE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B85230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9D6DE0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B8D1C4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F823A2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1FD3E0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B41B9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37E37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C32BED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1D0A4A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C49BD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3FFD28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83D20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6A71C71C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342AA57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F8DA0F3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7645FD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20BDCBF2" w14:textId="77777777" w:rsidR="004922C0" w:rsidRPr="00CF44BA" w:rsidRDefault="001C6A4A">
            <w:pPr>
              <w:pStyle w:val="RedaliaNormal"/>
              <w:rPr>
                <w:rFonts w:cs="Arial"/>
                <w:i/>
                <w:sz w:val="20"/>
              </w:rPr>
            </w:pPr>
            <w:r w:rsidRPr="00CF44BA">
              <w:rPr>
                <w:rFonts w:cs="Arial"/>
                <w:i/>
                <w:sz w:val="20"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45BAAA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A16C4A2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682292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</w:tr>
    </w:tbl>
    <w:p w14:paraId="29F0665F" w14:textId="77777777" w:rsidR="004922C0" w:rsidRPr="00CF44BA" w:rsidRDefault="004922C0">
      <w:pPr>
        <w:pStyle w:val="RedaliaNormal"/>
        <w:rPr>
          <w:rFonts w:cs="Arial"/>
          <w:sz w:val="20"/>
        </w:rPr>
      </w:pPr>
    </w:p>
    <w:sectPr w:rsidR="004922C0" w:rsidRPr="00CF44BA" w:rsidSect="004D50F8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170FA" w14:textId="77777777" w:rsidR="001C6A4A" w:rsidRDefault="001C6A4A">
      <w:r>
        <w:separator/>
      </w:r>
    </w:p>
  </w:endnote>
  <w:endnote w:type="continuationSeparator" w:id="0">
    <w:p w14:paraId="0C8D7107" w14:textId="77777777" w:rsidR="001C6A4A" w:rsidRDefault="001C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1C6A4A" w14:paraId="0CAE225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46AE7EF1" w14:textId="77777777" w:rsidR="001C6A4A" w:rsidRDefault="001C6A4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F48C449" w14:textId="77777777" w:rsidR="001C6A4A" w:rsidRDefault="001C6A4A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159EEB1B" w14:textId="77777777" w:rsidR="001C6A4A" w:rsidRDefault="001C6A4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C2921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C2921">
            <w:rPr>
              <w:noProof/>
            </w:rPr>
            <w:t>8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E8039" w14:textId="77777777" w:rsidR="001C6A4A" w:rsidRDefault="001C6A4A">
      <w:r>
        <w:separator/>
      </w:r>
    </w:p>
  </w:footnote>
  <w:footnote w:type="continuationSeparator" w:id="0">
    <w:p w14:paraId="11B32A8D" w14:textId="77777777" w:rsidR="001C6A4A" w:rsidRDefault="001C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0815" w14:textId="499316DC" w:rsidR="004D50F8" w:rsidRDefault="002033F4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DE4921A" wp14:editId="212643E4">
          <wp:simplePos x="0" y="0"/>
          <wp:positionH relativeFrom="column">
            <wp:posOffset>4781550</wp:posOffset>
          </wp:positionH>
          <wp:positionV relativeFrom="paragraph">
            <wp:posOffset>-191135</wp:posOffset>
          </wp:positionV>
          <wp:extent cx="1551305" cy="831215"/>
          <wp:effectExtent l="0" t="0" r="0" b="0"/>
          <wp:wrapSquare wrapText="bothSides"/>
          <wp:docPr id="4" name="Image 4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Police, logo, Graphique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50"/>
                  <a:stretch/>
                </pic:blipFill>
                <pic:spPr bwMode="auto">
                  <a:xfrm>
                    <a:off x="0" y="0"/>
                    <a:ext cx="1551305" cy="831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027BAC6" wp14:editId="4AF83F06">
          <wp:simplePos x="0" y="0"/>
          <wp:positionH relativeFrom="column">
            <wp:posOffset>-638175</wp:posOffset>
          </wp:positionH>
          <wp:positionV relativeFrom="paragraph">
            <wp:posOffset>-238760</wp:posOffset>
          </wp:positionV>
          <wp:extent cx="1386205" cy="979805"/>
          <wp:effectExtent l="0" t="0" r="4445" b="0"/>
          <wp:wrapSquare wrapText="bothSides"/>
          <wp:docPr id="5" name="Image 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Police, logo, Graphique&#10;&#10;Description générée automatiquement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9"/>
                  <a:stretch/>
                </pic:blipFill>
                <pic:spPr bwMode="auto">
                  <a:xfrm>
                    <a:off x="0" y="0"/>
                    <a:ext cx="1386205" cy="979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636A8"/>
    <w:multiLevelType w:val="multilevel"/>
    <w:tmpl w:val="38FEEFB2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94E76ED"/>
    <w:multiLevelType w:val="multilevel"/>
    <w:tmpl w:val="431C0A9A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B28E9"/>
    <w:multiLevelType w:val="multilevel"/>
    <w:tmpl w:val="4BEACEE2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19572E"/>
    <w:multiLevelType w:val="multilevel"/>
    <w:tmpl w:val="B02E5838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276E8A"/>
    <w:multiLevelType w:val="multilevel"/>
    <w:tmpl w:val="D6447280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85B635D"/>
    <w:multiLevelType w:val="multilevel"/>
    <w:tmpl w:val="702CA9AA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197D28"/>
    <w:multiLevelType w:val="hybridMultilevel"/>
    <w:tmpl w:val="11AE9D72"/>
    <w:lvl w:ilvl="0" w:tplc="8AA8F3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4204B"/>
    <w:multiLevelType w:val="multilevel"/>
    <w:tmpl w:val="18561C8A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6301BD"/>
    <w:multiLevelType w:val="multilevel"/>
    <w:tmpl w:val="D7847CC0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03535520">
    <w:abstractNumId w:val="3"/>
  </w:num>
  <w:num w:numId="2" w16cid:durableId="2139956797">
    <w:abstractNumId w:val="8"/>
  </w:num>
  <w:num w:numId="3" w16cid:durableId="922683228">
    <w:abstractNumId w:val="5"/>
  </w:num>
  <w:num w:numId="4" w16cid:durableId="1000044604">
    <w:abstractNumId w:val="7"/>
  </w:num>
  <w:num w:numId="5" w16cid:durableId="481774442">
    <w:abstractNumId w:val="4"/>
  </w:num>
  <w:num w:numId="6" w16cid:durableId="2125999273">
    <w:abstractNumId w:val="0"/>
  </w:num>
  <w:num w:numId="7" w16cid:durableId="1045641102">
    <w:abstractNumId w:val="2"/>
  </w:num>
  <w:num w:numId="8" w16cid:durableId="1722559839">
    <w:abstractNumId w:val="1"/>
  </w:num>
  <w:num w:numId="9" w16cid:durableId="171265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2C0"/>
    <w:rsid w:val="001C6A4A"/>
    <w:rsid w:val="00202EF7"/>
    <w:rsid w:val="002033F4"/>
    <w:rsid w:val="00233542"/>
    <w:rsid w:val="0024425E"/>
    <w:rsid w:val="00265252"/>
    <w:rsid w:val="002C7EC4"/>
    <w:rsid w:val="00320AF3"/>
    <w:rsid w:val="0032317A"/>
    <w:rsid w:val="00353603"/>
    <w:rsid w:val="003D4804"/>
    <w:rsid w:val="00410329"/>
    <w:rsid w:val="004922C0"/>
    <w:rsid w:val="004D50F8"/>
    <w:rsid w:val="005170FC"/>
    <w:rsid w:val="006B1695"/>
    <w:rsid w:val="006E3243"/>
    <w:rsid w:val="007D147B"/>
    <w:rsid w:val="0081102D"/>
    <w:rsid w:val="009954B0"/>
    <w:rsid w:val="009C6A1A"/>
    <w:rsid w:val="00A242C0"/>
    <w:rsid w:val="00A77E01"/>
    <w:rsid w:val="00BB73A8"/>
    <w:rsid w:val="00C0641C"/>
    <w:rsid w:val="00C20FED"/>
    <w:rsid w:val="00CF44BA"/>
    <w:rsid w:val="00D05869"/>
    <w:rsid w:val="00D128F8"/>
    <w:rsid w:val="00DA3F27"/>
    <w:rsid w:val="00EB5CDB"/>
    <w:rsid w:val="00EC2921"/>
    <w:rsid w:val="00F16FEE"/>
    <w:rsid w:val="00F1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37D539"/>
  <w15:docId w15:val="{B0ACF4A3-9056-4B57-84E6-4203CD22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uiPriority w:val="99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uiPriority w:val="99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1C6A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A4A"/>
    <w:rPr>
      <w:rFonts w:ascii="Tahoma" w:hAnsi="Tahoma" w:cs="Tahoma"/>
      <w:sz w:val="16"/>
      <w:szCs w:val="16"/>
      <w:shd w:val="clear" w:color="auto" w:fill="FFFFFF"/>
    </w:rPr>
  </w:style>
  <w:style w:type="character" w:customStyle="1" w:styleId="word-break-all">
    <w:name w:val="word-break-all"/>
    <w:basedOn w:val="Policepardfaut"/>
    <w:rsid w:val="001C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ée un document." ma:contentTypeScope="" ma:versionID="7afdcaef42f1a73461b7e0a144332aad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37af0dd317ba5967b7b9878cb390dedc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2CF9C-46AD-47D8-B998-8D44C4AF8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8DC66-4035-479A-8291-1A1EE42EB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5E824-1854-4129-9B6B-411F7BF3A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dfb770-7c67-4b40-8904-877fe5cd1fa3"/>
    <ds:schemaRef ds:uri="c207d4d3-de8e-43b8-b12a-2f8fb1399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1423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AESN</Company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MARTEL Clotilde</cp:lastModifiedBy>
  <cp:revision>28</cp:revision>
  <dcterms:created xsi:type="dcterms:W3CDTF">2019-10-11T13:26:00Z</dcterms:created>
  <dcterms:modified xsi:type="dcterms:W3CDTF">2025-07-02T09:32:00Z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